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BB" w:rsidRDefault="00A960BB" w:rsidP="00A960BB">
      <w:pPr>
        <w:spacing w:line="460" w:lineRule="exact"/>
        <w:jc w:val="center"/>
        <w:rPr>
          <w:rFonts w:ascii="黑体" w:eastAsia="黑体" w:hAnsi="黑体"/>
          <w:b/>
          <w:sz w:val="30"/>
          <w:szCs w:val="30"/>
        </w:rPr>
      </w:pPr>
      <w:r w:rsidRPr="00FE5D8E">
        <w:rPr>
          <w:rFonts w:ascii="黑体" w:eastAsia="黑体" w:hAnsi="黑体" w:hint="eastAsia"/>
          <w:b/>
          <w:sz w:val="30"/>
          <w:szCs w:val="30"/>
        </w:rPr>
        <w:t>中职</w:t>
      </w:r>
      <w:r w:rsidR="002A15B9" w:rsidRPr="00FE5D8E">
        <w:rPr>
          <w:rFonts w:ascii="黑体" w:eastAsia="黑体" w:hAnsi="黑体" w:hint="eastAsia"/>
          <w:b/>
          <w:sz w:val="30"/>
          <w:szCs w:val="30"/>
        </w:rPr>
        <w:t>版</w:t>
      </w:r>
      <w:r w:rsidRPr="00FE5D8E">
        <w:rPr>
          <w:rFonts w:ascii="黑体" w:eastAsia="黑体" w:hAnsi="黑体" w:hint="eastAsia"/>
          <w:b/>
          <w:sz w:val="30"/>
          <w:szCs w:val="30"/>
        </w:rPr>
        <w:t>教学大纲</w:t>
      </w:r>
    </w:p>
    <w:p w:rsidR="00EF698D" w:rsidRPr="00FE5D8E" w:rsidRDefault="00EF698D" w:rsidP="00A960BB">
      <w:pPr>
        <w:spacing w:line="460" w:lineRule="exact"/>
        <w:jc w:val="center"/>
        <w:rPr>
          <w:rFonts w:ascii="黑体" w:eastAsia="黑体" w:hAnsi="黑体"/>
          <w:b/>
          <w:sz w:val="30"/>
          <w:szCs w:val="30"/>
        </w:rPr>
      </w:pPr>
    </w:p>
    <w:p w:rsidR="00A960BB" w:rsidRDefault="00A960BB" w:rsidP="00A960BB">
      <w:pPr>
        <w:spacing w:line="460" w:lineRule="exact"/>
        <w:jc w:val="center"/>
        <w:rPr>
          <w:b/>
          <w:sz w:val="24"/>
        </w:rPr>
      </w:pPr>
      <w:r>
        <w:rPr>
          <w:rFonts w:hint="eastAsia"/>
          <w:b/>
          <w:sz w:val="30"/>
          <w:szCs w:val="30"/>
        </w:rPr>
        <w:t>第一课</w:t>
      </w:r>
      <w:r w:rsidR="00B8321A">
        <w:rPr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了解传统毒品</w:t>
      </w:r>
    </w:p>
    <w:p w:rsidR="00FA20BB" w:rsidRDefault="00A960BB" w:rsidP="00FA20BB">
      <w:pPr>
        <w:spacing w:line="46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 w:val="24"/>
        </w:rPr>
        <w:t>教学</w:t>
      </w:r>
      <w:r w:rsidRPr="006B15F2">
        <w:rPr>
          <w:rFonts w:ascii="宋体" w:hAnsi="宋体" w:hint="eastAsia"/>
          <w:b/>
          <w:sz w:val="24"/>
        </w:rPr>
        <w:t>目标：</w:t>
      </w:r>
    </w:p>
    <w:p w:rsidR="00A960BB" w:rsidRPr="00FA20BB" w:rsidRDefault="00FE5D8E" w:rsidP="00FA20BB">
      <w:pPr>
        <w:spacing w:line="46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 w:val="24"/>
        </w:rPr>
        <w:t>（一）</w:t>
      </w:r>
      <w:r w:rsidR="00A960BB" w:rsidRPr="006B15F2">
        <w:rPr>
          <w:rFonts w:ascii="宋体" w:hAnsi="宋体" w:hint="eastAsia"/>
          <w:b/>
          <w:sz w:val="24"/>
        </w:rPr>
        <w:t>知识</w:t>
      </w:r>
      <w:r>
        <w:rPr>
          <w:rFonts w:ascii="宋体" w:hAnsi="宋体" w:hint="eastAsia"/>
          <w:b/>
          <w:sz w:val="24"/>
        </w:rPr>
        <w:t>与理解</w:t>
      </w:r>
      <w:r w:rsidR="00A960BB" w:rsidRPr="006B15F2">
        <w:rPr>
          <w:rFonts w:ascii="宋体" w:hAnsi="宋体" w:hint="eastAsia"/>
          <w:b/>
          <w:sz w:val="24"/>
        </w:rPr>
        <w:t>目标：</w:t>
      </w:r>
      <w:r w:rsidR="00A960BB" w:rsidRPr="00FA20BB">
        <w:rPr>
          <w:rFonts w:ascii="宋体" w:hAnsi="宋体" w:hint="eastAsia"/>
          <w:sz w:val="24"/>
        </w:rPr>
        <w:t>了解</w:t>
      </w:r>
      <w:r w:rsidR="00A960BB" w:rsidRPr="00FE5D8E">
        <w:rPr>
          <w:rFonts w:ascii="宋体" w:hAnsi="宋体" w:hint="eastAsia"/>
          <w:sz w:val="24"/>
        </w:rPr>
        <w:t>毒品的定义、特性、种类</w:t>
      </w:r>
      <w:r w:rsidRPr="00FE5D8E">
        <w:rPr>
          <w:rFonts w:ascii="宋体" w:hAnsi="宋体" w:hint="eastAsia"/>
          <w:sz w:val="24"/>
        </w:rPr>
        <w:t>。</w:t>
      </w:r>
    </w:p>
    <w:p w:rsidR="00A960BB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2049E">
        <w:rPr>
          <w:rFonts w:ascii="宋体" w:hAnsi="宋体" w:hint="eastAsia"/>
          <w:sz w:val="24"/>
        </w:rPr>
        <w:t>1</w:t>
      </w:r>
      <w:r w:rsidR="002A15B9">
        <w:rPr>
          <w:rFonts w:ascii="宋体" w:hAnsi="宋体" w:hint="eastAsia"/>
          <w:sz w:val="24"/>
        </w:rPr>
        <w:t>.</w:t>
      </w:r>
      <w:r w:rsidRPr="0002049E">
        <w:rPr>
          <w:rFonts w:ascii="宋体" w:hAnsi="宋体" w:hint="eastAsia"/>
          <w:sz w:val="24"/>
        </w:rPr>
        <w:t>学生能够准确说</w:t>
      </w:r>
      <w:r>
        <w:rPr>
          <w:rFonts w:ascii="宋体" w:hAnsi="宋体" w:hint="eastAsia"/>
          <w:sz w:val="24"/>
        </w:rPr>
        <w:t>出《</w:t>
      </w:r>
      <w:r w:rsidR="002A15B9">
        <w:rPr>
          <w:rFonts w:ascii="宋体" w:hAnsi="宋体" w:hint="eastAsia"/>
          <w:sz w:val="24"/>
        </w:rPr>
        <w:t>中华人民共和国</w:t>
      </w:r>
      <w:r>
        <w:rPr>
          <w:rFonts w:ascii="宋体" w:hAnsi="宋体" w:hint="eastAsia"/>
          <w:sz w:val="24"/>
        </w:rPr>
        <w:t>禁毒法》毒品</w:t>
      </w:r>
      <w:r w:rsidR="008169C6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定义；</w:t>
      </w:r>
    </w:p>
    <w:p w:rsidR="00A960BB" w:rsidRPr="00A076E8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 w:rsidR="002A15B9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学生能叙述传统毒品的特性。</w:t>
      </w:r>
    </w:p>
    <w:p w:rsidR="00FE5D8E" w:rsidRDefault="00FE5D8E" w:rsidP="00FA20BB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（二）技能与方法</w:t>
      </w:r>
      <w:r w:rsidR="00A960BB" w:rsidRPr="006B15F2">
        <w:rPr>
          <w:rFonts w:ascii="宋体" w:hAnsi="宋体" w:hint="eastAsia"/>
          <w:b/>
          <w:sz w:val="24"/>
        </w:rPr>
        <w:t>目标：</w:t>
      </w:r>
    </w:p>
    <w:p w:rsidR="00A960BB" w:rsidRPr="00A076E8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 w:rsidR="002A15B9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认识毒品的种类，吸毒成瘾的原因；</w:t>
      </w:r>
    </w:p>
    <w:p w:rsidR="00A960BB" w:rsidRPr="00A076E8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 w:rsidR="002A15B9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运用典型案例引导学生了解毒品，理解毒品的危害。</w:t>
      </w:r>
    </w:p>
    <w:p w:rsidR="00A960BB" w:rsidRPr="006B15F2" w:rsidRDefault="00FE5D8E" w:rsidP="00FA20BB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</w:t>
      </w:r>
      <w:r w:rsidR="00A960BB" w:rsidRPr="006B15F2">
        <w:rPr>
          <w:rFonts w:ascii="宋体" w:hAnsi="宋体" w:hint="eastAsia"/>
          <w:b/>
          <w:sz w:val="24"/>
        </w:rPr>
        <w:t>情感</w:t>
      </w:r>
      <w:r>
        <w:rPr>
          <w:rFonts w:ascii="宋体" w:hAnsi="宋体" w:hint="eastAsia"/>
          <w:b/>
          <w:sz w:val="24"/>
        </w:rPr>
        <w:t>与体验</w:t>
      </w:r>
      <w:r w:rsidR="00A960BB">
        <w:rPr>
          <w:rFonts w:ascii="宋体" w:hAnsi="宋体" w:hint="eastAsia"/>
          <w:b/>
          <w:sz w:val="24"/>
        </w:rPr>
        <w:t>目标</w:t>
      </w:r>
      <w:r w:rsidR="00A960BB" w:rsidRPr="006B15F2">
        <w:rPr>
          <w:rFonts w:ascii="宋体" w:hAnsi="宋体" w:hint="eastAsia"/>
          <w:b/>
          <w:sz w:val="24"/>
        </w:rPr>
        <w:t>：</w:t>
      </w:r>
    </w:p>
    <w:p w:rsidR="00A2727C" w:rsidRDefault="002A15B9" w:rsidP="00FA20BB">
      <w:pPr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="00A960BB">
        <w:rPr>
          <w:rFonts w:ascii="宋体" w:hAnsi="宋体" w:hint="eastAsia"/>
          <w:sz w:val="24"/>
        </w:rPr>
        <w:t>让学生懂得“珍爱生命，远离毒品”；</w:t>
      </w:r>
    </w:p>
    <w:p w:rsidR="00A2727C" w:rsidRDefault="002A15B9" w:rsidP="00FA20BB">
      <w:pPr>
        <w:spacing w:line="460" w:lineRule="exact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2.</w:t>
      </w:r>
      <w:r w:rsidR="00A960BB">
        <w:rPr>
          <w:rFonts w:ascii="宋体" w:hAnsi="宋体" w:hint="eastAsia"/>
          <w:sz w:val="24"/>
        </w:rPr>
        <w:t>培养学生的禁毒意识，自觉远离毒品，增强学生防毒、拒毒的意识和能力。</w:t>
      </w:r>
    </w:p>
    <w:p w:rsidR="00A960BB" w:rsidRDefault="00A960BB" w:rsidP="00A960BB">
      <w:pPr>
        <w:spacing w:line="460" w:lineRule="exact"/>
        <w:rPr>
          <w:sz w:val="24"/>
        </w:rPr>
      </w:pPr>
    </w:p>
    <w:p w:rsidR="00A960BB" w:rsidRDefault="00A960BB" w:rsidP="00A960BB">
      <w:pPr>
        <w:spacing w:line="460" w:lineRule="exact"/>
        <w:rPr>
          <w:b/>
          <w:sz w:val="24"/>
        </w:rPr>
      </w:pPr>
      <w:r w:rsidRPr="00DB4C6D">
        <w:rPr>
          <w:rFonts w:hint="eastAsia"/>
          <w:b/>
          <w:sz w:val="24"/>
        </w:rPr>
        <w:t>教学内容：</w:t>
      </w:r>
    </w:p>
    <w:p w:rsidR="00A960BB" w:rsidRPr="004A6D1F" w:rsidRDefault="004A6D1F" w:rsidP="004A6D1F">
      <w:pPr>
        <w:pStyle w:val="a6"/>
        <w:numPr>
          <w:ilvl w:val="0"/>
          <w:numId w:val="6"/>
        </w:numPr>
        <w:spacing w:line="460" w:lineRule="exact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云南省毒情形势</w:t>
      </w:r>
      <w:r w:rsidR="002A15B9" w:rsidRPr="004A6D1F">
        <w:rPr>
          <w:rFonts w:ascii="宋体" w:hAnsi="宋体" w:hint="eastAsia"/>
          <w:sz w:val="24"/>
        </w:rPr>
        <w:t>；</w:t>
      </w:r>
    </w:p>
    <w:p w:rsidR="004A6D1F" w:rsidRPr="004A6D1F" w:rsidRDefault="004A6D1F" w:rsidP="004A6D1F">
      <w:pPr>
        <w:pStyle w:val="a6"/>
        <w:numPr>
          <w:ilvl w:val="0"/>
          <w:numId w:val="6"/>
        </w:numPr>
        <w:spacing w:line="460" w:lineRule="exact"/>
        <w:ind w:firstLineChars="0"/>
        <w:rPr>
          <w:sz w:val="24"/>
        </w:rPr>
      </w:pPr>
      <w:r w:rsidRPr="004A6D1F">
        <w:rPr>
          <w:rFonts w:hint="eastAsia"/>
          <w:sz w:val="24"/>
        </w:rPr>
        <w:t>毒品的概述</w:t>
      </w:r>
      <w:r>
        <w:rPr>
          <w:rFonts w:hint="eastAsia"/>
          <w:sz w:val="24"/>
        </w:rPr>
        <w:t>；</w:t>
      </w:r>
    </w:p>
    <w:p w:rsidR="00A960BB" w:rsidRPr="000A572D" w:rsidRDefault="00A960BB" w:rsidP="000A572D">
      <w:pPr>
        <w:pStyle w:val="a6"/>
        <w:numPr>
          <w:ilvl w:val="0"/>
          <w:numId w:val="6"/>
        </w:numPr>
        <w:spacing w:line="460" w:lineRule="exact"/>
        <w:ind w:firstLineChars="0"/>
        <w:rPr>
          <w:b/>
          <w:sz w:val="24"/>
        </w:rPr>
      </w:pPr>
      <w:r w:rsidRPr="000A572D">
        <w:rPr>
          <w:rFonts w:ascii="宋体" w:hAnsi="宋体" w:hint="eastAsia"/>
          <w:sz w:val="24"/>
        </w:rPr>
        <w:t>毒品的基本特征</w:t>
      </w:r>
      <w:r w:rsidR="002A15B9" w:rsidRPr="000A572D">
        <w:rPr>
          <w:rFonts w:ascii="宋体" w:hAnsi="宋体" w:hint="eastAsia"/>
          <w:sz w:val="24"/>
        </w:rPr>
        <w:t>。</w:t>
      </w:r>
    </w:p>
    <w:p w:rsidR="00A960BB" w:rsidRPr="00B8321A" w:rsidRDefault="00A960BB" w:rsidP="00A960BB">
      <w:pPr>
        <w:spacing w:line="500" w:lineRule="exact"/>
        <w:rPr>
          <w:sz w:val="24"/>
        </w:rPr>
      </w:pPr>
    </w:p>
    <w:p w:rsidR="00A960BB" w:rsidRDefault="00A960BB" w:rsidP="00A960BB">
      <w:pPr>
        <w:spacing w:line="500" w:lineRule="exact"/>
        <w:rPr>
          <w:sz w:val="24"/>
        </w:rPr>
      </w:pPr>
      <w:r>
        <w:rPr>
          <w:rFonts w:hint="eastAsia"/>
          <w:b/>
          <w:sz w:val="24"/>
        </w:rPr>
        <w:t>教学重点</w:t>
      </w:r>
      <w:r w:rsidRPr="006B15F2">
        <w:rPr>
          <w:rFonts w:hint="eastAsia"/>
          <w:b/>
          <w:sz w:val="24"/>
        </w:rPr>
        <w:t>：</w:t>
      </w:r>
      <w:r w:rsidRPr="00A076E8">
        <w:rPr>
          <w:rFonts w:hint="eastAsia"/>
          <w:sz w:val="24"/>
        </w:rPr>
        <w:t>毒品的三大</w:t>
      </w:r>
      <w:r w:rsidR="008169C6">
        <w:rPr>
          <w:rFonts w:hint="eastAsia"/>
          <w:sz w:val="24"/>
        </w:rPr>
        <w:t>基本特征</w:t>
      </w:r>
      <w:r w:rsidRPr="00A076E8">
        <w:rPr>
          <w:rFonts w:hint="eastAsia"/>
          <w:sz w:val="24"/>
        </w:rPr>
        <w:t>。</w:t>
      </w:r>
    </w:p>
    <w:p w:rsidR="00B8321A" w:rsidRPr="00A076E8" w:rsidRDefault="00B8321A" w:rsidP="00A960BB">
      <w:pPr>
        <w:spacing w:line="500" w:lineRule="exact"/>
        <w:rPr>
          <w:sz w:val="24"/>
        </w:rPr>
      </w:pPr>
    </w:p>
    <w:p w:rsidR="00A960BB" w:rsidRDefault="00A960BB" w:rsidP="00A960BB">
      <w:pPr>
        <w:spacing w:line="500" w:lineRule="exact"/>
        <w:rPr>
          <w:sz w:val="24"/>
        </w:rPr>
      </w:pPr>
      <w:r w:rsidRPr="006B15F2">
        <w:rPr>
          <w:rFonts w:hint="eastAsia"/>
          <w:b/>
          <w:sz w:val="24"/>
        </w:rPr>
        <w:t>教学难点</w:t>
      </w:r>
      <w:r>
        <w:rPr>
          <w:rFonts w:hint="eastAsia"/>
          <w:b/>
          <w:sz w:val="24"/>
        </w:rPr>
        <w:t>：</w:t>
      </w:r>
      <w:r>
        <w:rPr>
          <w:rFonts w:hint="eastAsia"/>
          <w:sz w:val="24"/>
        </w:rPr>
        <w:t>吸毒成瘾机制。</w:t>
      </w:r>
    </w:p>
    <w:p w:rsidR="00A960BB" w:rsidRDefault="00A960BB" w:rsidP="00B8321A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知识点：《</w:t>
      </w:r>
      <w:r w:rsidR="002A15B9">
        <w:rPr>
          <w:rFonts w:hint="eastAsia"/>
          <w:sz w:val="24"/>
        </w:rPr>
        <w:t>中华人民共和国</w:t>
      </w:r>
      <w:r>
        <w:rPr>
          <w:rFonts w:hint="eastAsia"/>
          <w:sz w:val="24"/>
        </w:rPr>
        <w:t>禁毒法》毒品</w:t>
      </w:r>
      <w:r w:rsidR="008169C6">
        <w:rPr>
          <w:rFonts w:hint="eastAsia"/>
          <w:sz w:val="24"/>
        </w:rPr>
        <w:t>的</w:t>
      </w:r>
      <w:r>
        <w:rPr>
          <w:rFonts w:hint="eastAsia"/>
          <w:sz w:val="24"/>
        </w:rPr>
        <w:t>定义和特征；传统毒品的种类和危害。</w:t>
      </w:r>
    </w:p>
    <w:p w:rsidR="00B8321A" w:rsidRPr="008169C6" w:rsidRDefault="00B8321A" w:rsidP="00FE5D8E">
      <w:pPr>
        <w:spacing w:line="500" w:lineRule="exact"/>
        <w:ind w:firstLineChars="177" w:firstLine="425"/>
        <w:rPr>
          <w:sz w:val="24"/>
        </w:rPr>
      </w:pPr>
    </w:p>
    <w:p w:rsidR="00A960BB" w:rsidRPr="00063557" w:rsidRDefault="00A960BB" w:rsidP="00063557">
      <w:pPr>
        <w:spacing w:line="360" w:lineRule="auto"/>
        <w:ind w:firstLineChars="200" w:firstLine="602"/>
        <w:jc w:val="center"/>
        <w:rPr>
          <w:rFonts w:ascii="宋体" w:hAnsi="宋体"/>
          <w:b/>
          <w:sz w:val="30"/>
          <w:szCs w:val="30"/>
        </w:rPr>
      </w:pPr>
      <w:r w:rsidRPr="00063557">
        <w:rPr>
          <w:rFonts w:hint="eastAsia"/>
          <w:b/>
          <w:sz w:val="30"/>
          <w:szCs w:val="30"/>
        </w:rPr>
        <w:t>第二课</w:t>
      </w:r>
      <w:r w:rsidR="00B8321A">
        <w:rPr>
          <w:b/>
          <w:sz w:val="30"/>
          <w:szCs w:val="30"/>
        </w:rPr>
        <w:t xml:space="preserve">  </w:t>
      </w:r>
      <w:r w:rsidRPr="00063557">
        <w:rPr>
          <w:rFonts w:hint="eastAsia"/>
          <w:b/>
          <w:sz w:val="30"/>
          <w:szCs w:val="30"/>
        </w:rPr>
        <w:t>认识合成毒</w:t>
      </w:r>
      <w:r w:rsidR="00B8321A">
        <w:rPr>
          <w:rFonts w:hint="eastAsia"/>
          <w:b/>
          <w:sz w:val="30"/>
          <w:szCs w:val="30"/>
        </w:rPr>
        <w:t>品</w:t>
      </w:r>
    </w:p>
    <w:p w:rsidR="00FA20BB" w:rsidRDefault="00A960BB" w:rsidP="00FA20BB">
      <w:pPr>
        <w:rPr>
          <w:b/>
          <w:sz w:val="24"/>
        </w:rPr>
      </w:pPr>
      <w:r w:rsidRPr="00CF32D9">
        <w:rPr>
          <w:rFonts w:hint="eastAsia"/>
          <w:b/>
          <w:sz w:val="24"/>
        </w:rPr>
        <w:t>教学目标</w:t>
      </w:r>
      <w:r w:rsidR="00FE5D8E">
        <w:rPr>
          <w:rFonts w:hint="eastAsia"/>
          <w:b/>
          <w:sz w:val="24"/>
        </w:rPr>
        <w:t>：</w:t>
      </w:r>
    </w:p>
    <w:p w:rsidR="00A960BB" w:rsidRPr="00FA20BB" w:rsidRDefault="00A960BB" w:rsidP="00FA20BB">
      <w:pPr>
        <w:rPr>
          <w:b/>
          <w:sz w:val="24"/>
        </w:rPr>
      </w:pPr>
      <w:r w:rsidRPr="008D1A3F">
        <w:rPr>
          <w:rFonts w:ascii="宋体" w:hAnsi="宋体" w:hint="eastAsia"/>
          <w:b/>
          <w:sz w:val="24"/>
        </w:rPr>
        <w:t>（一）知识与理解目标</w:t>
      </w:r>
    </w:p>
    <w:p w:rsidR="00070606" w:rsidRPr="00070606" w:rsidRDefault="00070606" w:rsidP="00FA20B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70606">
        <w:rPr>
          <w:rFonts w:asciiTheme="minorEastAsia" w:eastAsiaTheme="minorEastAsia" w:hAnsiTheme="minorEastAsia"/>
          <w:sz w:val="24"/>
        </w:rPr>
        <w:t>1</w:t>
      </w:r>
      <w:r w:rsidR="002A15B9">
        <w:rPr>
          <w:rFonts w:asciiTheme="minorEastAsia" w:eastAsiaTheme="minorEastAsia" w:hAnsiTheme="minorEastAsia" w:hint="eastAsia"/>
          <w:sz w:val="24"/>
        </w:rPr>
        <w:t>.</w:t>
      </w:r>
      <w:r w:rsidRPr="00070606">
        <w:rPr>
          <w:rFonts w:asciiTheme="minorEastAsia" w:eastAsiaTheme="minorEastAsia" w:hAnsiTheme="minorEastAsia" w:hint="eastAsia"/>
          <w:sz w:val="24"/>
        </w:rPr>
        <w:t>通过教学，使学生了解合成毒品的概念、种类及特征；</w:t>
      </w:r>
    </w:p>
    <w:p w:rsidR="00FA20BB" w:rsidRDefault="00070606" w:rsidP="00FA20B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70606">
        <w:rPr>
          <w:rFonts w:asciiTheme="minorEastAsia" w:eastAsiaTheme="minorEastAsia" w:hAnsiTheme="minorEastAsia"/>
          <w:sz w:val="24"/>
        </w:rPr>
        <w:t>2</w:t>
      </w:r>
      <w:r w:rsidR="002A15B9">
        <w:rPr>
          <w:rFonts w:asciiTheme="minorEastAsia" w:eastAsiaTheme="minorEastAsia" w:hAnsiTheme="minorEastAsia" w:hint="eastAsia"/>
          <w:sz w:val="24"/>
        </w:rPr>
        <w:t>.</w:t>
      </w:r>
      <w:r w:rsidRPr="00070606">
        <w:rPr>
          <w:rFonts w:asciiTheme="minorEastAsia" w:eastAsiaTheme="minorEastAsia" w:hAnsiTheme="minorEastAsia" w:hint="eastAsia"/>
          <w:sz w:val="24"/>
        </w:rPr>
        <w:t>能初步识别常见的合成毒品；</w:t>
      </w:r>
    </w:p>
    <w:p w:rsidR="00FA20BB" w:rsidRDefault="00070606" w:rsidP="00FA20B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70606">
        <w:rPr>
          <w:rFonts w:asciiTheme="minorEastAsia" w:eastAsiaTheme="minorEastAsia" w:hAnsiTheme="minorEastAsia"/>
          <w:sz w:val="24"/>
        </w:rPr>
        <w:lastRenderedPageBreak/>
        <w:t>3</w:t>
      </w:r>
      <w:r w:rsidR="002A15B9">
        <w:rPr>
          <w:rFonts w:asciiTheme="minorEastAsia" w:eastAsiaTheme="minorEastAsia" w:hAnsiTheme="minorEastAsia" w:hint="eastAsia"/>
          <w:sz w:val="24"/>
        </w:rPr>
        <w:t>.</w:t>
      </w:r>
      <w:r w:rsidRPr="00070606">
        <w:rPr>
          <w:rFonts w:asciiTheme="minorEastAsia" w:eastAsiaTheme="minorEastAsia" w:hAnsiTheme="minorEastAsia" w:hint="eastAsia"/>
          <w:sz w:val="24"/>
        </w:rPr>
        <w:t>了解合成毒品的危害性；</w:t>
      </w:r>
    </w:p>
    <w:p w:rsidR="00070606" w:rsidRPr="00070606" w:rsidRDefault="00070606" w:rsidP="00FA20B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070606">
        <w:rPr>
          <w:rFonts w:asciiTheme="minorEastAsia" w:eastAsiaTheme="minorEastAsia" w:hAnsiTheme="minorEastAsia"/>
          <w:sz w:val="24"/>
        </w:rPr>
        <w:t>4</w:t>
      </w:r>
      <w:r w:rsidR="002A15B9">
        <w:rPr>
          <w:rFonts w:asciiTheme="minorEastAsia" w:eastAsiaTheme="minorEastAsia" w:hAnsiTheme="minorEastAsia" w:hint="eastAsia"/>
          <w:sz w:val="24"/>
        </w:rPr>
        <w:t>.</w:t>
      </w:r>
      <w:r w:rsidRPr="00070606">
        <w:rPr>
          <w:rFonts w:asciiTheme="minorEastAsia" w:eastAsiaTheme="minorEastAsia" w:hAnsiTheme="minorEastAsia" w:hint="eastAsia"/>
          <w:sz w:val="24"/>
        </w:rPr>
        <w:t>了解毒品与性乱、艾滋病</w:t>
      </w:r>
      <w:r w:rsidR="002A15B9">
        <w:rPr>
          <w:rFonts w:asciiTheme="minorEastAsia" w:eastAsiaTheme="minorEastAsia" w:hAnsiTheme="minorEastAsia" w:hint="eastAsia"/>
          <w:sz w:val="24"/>
        </w:rPr>
        <w:t>的关系</w:t>
      </w:r>
      <w:r w:rsidRPr="00070606">
        <w:rPr>
          <w:rFonts w:asciiTheme="minorEastAsia" w:eastAsiaTheme="minorEastAsia" w:hAnsiTheme="minorEastAsia" w:hint="eastAsia"/>
          <w:sz w:val="24"/>
        </w:rPr>
        <w:t>。</w:t>
      </w:r>
    </w:p>
    <w:p w:rsidR="00A960BB" w:rsidRPr="008D1A3F" w:rsidRDefault="00A960BB" w:rsidP="00FA20BB">
      <w:pPr>
        <w:spacing w:line="360" w:lineRule="auto"/>
        <w:rPr>
          <w:rFonts w:ascii="宋体" w:hAnsi="宋体"/>
          <w:b/>
          <w:sz w:val="24"/>
        </w:rPr>
      </w:pPr>
      <w:r w:rsidRPr="008D1A3F">
        <w:rPr>
          <w:rFonts w:ascii="宋体" w:hAnsi="宋体" w:hint="eastAsia"/>
          <w:b/>
          <w:sz w:val="24"/>
        </w:rPr>
        <w:t xml:space="preserve">（二）技能与方法目标 </w:t>
      </w:r>
    </w:p>
    <w:p w:rsidR="00A960BB" w:rsidRPr="008D1A3F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培养学生利用网络搜索有关合成毒品</w:t>
      </w:r>
      <w:r w:rsidRPr="008D1A3F">
        <w:rPr>
          <w:rFonts w:ascii="宋体" w:hAnsi="宋体" w:hint="eastAsia"/>
          <w:sz w:val="24"/>
        </w:rPr>
        <w:t>相关知识的能力；</w:t>
      </w:r>
      <w:r>
        <w:rPr>
          <w:rFonts w:ascii="宋体" w:hAnsi="宋体" w:hint="eastAsia"/>
          <w:sz w:val="24"/>
        </w:rPr>
        <w:t>具备</w:t>
      </w:r>
      <w:r w:rsidRPr="008D1A3F">
        <w:rPr>
          <w:rFonts w:ascii="宋体" w:hAnsi="宋体" w:hint="eastAsia"/>
          <w:sz w:val="24"/>
        </w:rPr>
        <w:t>将所学知识内化为转变自身行为方式的能力；在深刻理解</w:t>
      </w:r>
      <w:r>
        <w:rPr>
          <w:rFonts w:ascii="宋体" w:hAnsi="宋体" w:hint="eastAsia"/>
          <w:sz w:val="24"/>
        </w:rPr>
        <w:t>合成</w:t>
      </w:r>
      <w:r w:rsidRPr="008D1A3F">
        <w:rPr>
          <w:rFonts w:ascii="宋体" w:hAnsi="宋体" w:hint="eastAsia"/>
          <w:sz w:val="24"/>
        </w:rPr>
        <w:t>毒品危害的基础上，学会识别</w:t>
      </w:r>
      <w:r>
        <w:rPr>
          <w:rFonts w:ascii="宋体" w:hAnsi="宋体" w:hint="eastAsia"/>
          <w:sz w:val="24"/>
        </w:rPr>
        <w:t>合成</w:t>
      </w:r>
      <w:r w:rsidRPr="008D1A3F">
        <w:rPr>
          <w:rFonts w:ascii="宋体" w:hAnsi="宋体" w:hint="eastAsia"/>
          <w:sz w:val="24"/>
        </w:rPr>
        <w:t>毒品，增强识别</w:t>
      </w:r>
      <w:r>
        <w:rPr>
          <w:rFonts w:ascii="宋体" w:hAnsi="宋体" w:hint="eastAsia"/>
          <w:sz w:val="24"/>
        </w:rPr>
        <w:t>合成</w:t>
      </w:r>
      <w:r w:rsidRPr="008D1A3F">
        <w:rPr>
          <w:rFonts w:ascii="宋体" w:hAnsi="宋体" w:hint="eastAsia"/>
          <w:sz w:val="24"/>
        </w:rPr>
        <w:t>毒品的能力。</w:t>
      </w:r>
    </w:p>
    <w:p w:rsidR="00A960BB" w:rsidRPr="008D1A3F" w:rsidRDefault="00A960BB" w:rsidP="00FA20BB">
      <w:pPr>
        <w:spacing w:line="360" w:lineRule="auto"/>
        <w:rPr>
          <w:rFonts w:ascii="宋体" w:hAnsi="宋体"/>
          <w:b/>
          <w:sz w:val="24"/>
        </w:rPr>
      </w:pPr>
      <w:r w:rsidRPr="008D1A3F">
        <w:rPr>
          <w:rFonts w:ascii="宋体" w:hAnsi="宋体" w:hint="eastAsia"/>
          <w:b/>
          <w:sz w:val="24"/>
        </w:rPr>
        <w:t>（三）情感与体验目标</w:t>
      </w:r>
    </w:p>
    <w:p w:rsidR="00A960BB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在掌握合成毒品理论知识的过程中</w:t>
      </w:r>
      <w:r w:rsidR="002A15B9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增强学生的批判性思考能力，树立珍爱生命的意识，增强远离毒品的意识和能力。</w:t>
      </w:r>
    </w:p>
    <w:p w:rsidR="00A960BB" w:rsidRDefault="00A960BB" w:rsidP="00A960BB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A960BB" w:rsidRPr="008C106E" w:rsidRDefault="00A960BB" w:rsidP="00A960BB">
      <w:pPr>
        <w:spacing w:line="360" w:lineRule="auto"/>
        <w:rPr>
          <w:rFonts w:ascii="宋体" w:hAnsi="宋体"/>
          <w:b/>
          <w:sz w:val="24"/>
        </w:rPr>
      </w:pPr>
      <w:r w:rsidRPr="008C106E">
        <w:rPr>
          <w:rFonts w:ascii="宋体" w:hAnsi="宋体" w:hint="eastAsia"/>
          <w:b/>
          <w:sz w:val="24"/>
        </w:rPr>
        <w:t>教学内容</w:t>
      </w:r>
      <w:r w:rsidR="00FE5D8E">
        <w:rPr>
          <w:rFonts w:ascii="宋体" w:hAnsi="宋体" w:hint="eastAsia"/>
          <w:b/>
          <w:sz w:val="24"/>
        </w:rPr>
        <w:t>：</w:t>
      </w:r>
    </w:p>
    <w:p w:rsidR="00A960BB" w:rsidRDefault="00A960BB" w:rsidP="00A960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 w:rsidR="002A15B9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合成毒品概述</w:t>
      </w:r>
      <w:r w:rsidR="002A15B9">
        <w:rPr>
          <w:rFonts w:ascii="宋体" w:hAnsi="宋体" w:hint="eastAsia"/>
          <w:sz w:val="24"/>
        </w:rPr>
        <w:t>；</w:t>
      </w:r>
    </w:p>
    <w:p w:rsidR="00A960BB" w:rsidRDefault="00A960BB" w:rsidP="00A960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 w:rsidR="002A15B9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常见的合成毒品</w:t>
      </w:r>
      <w:r w:rsidR="004A6D1F">
        <w:rPr>
          <w:rFonts w:ascii="宋体" w:hAnsi="宋体" w:hint="eastAsia"/>
          <w:sz w:val="24"/>
        </w:rPr>
        <w:t>及其危害</w:t>
      </w:r>
      <w:r w:rsidR="002A15B9">
        <w:rPr>
          <w:rFonts w:ascii="宋体" w:hAnsi="宋体" w:hint="eastAsia"/>
          <w:sz w:val="24"/>
        </w:rPr>
        <w:t>；</w:t>
      </w:r>
    </w:p>
    <w:p w:rsidR="00A960BB" w:rsidRDefault="00A960BB" w:rsidP="00A960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2A15B9">
        <w:rPr>
          <w:rFonts w:ascii="宋体" w:hAnsi="宋体" w:hint="eastAsia"/>
          <w:sz w:val="24"/>
        </w:rPr>
        <w:t>.</w:t>
      </w:r>
      <w:r w:rsidR="004A6D1F">
        <w:rPr>
          <w:rFonts w:ascii="宋体" w:hAnsi="宋体" w:hint="eastAsia"/>
          <w:sz w:val="24"/>
        </w:rPr>
        <w:t>合成</w:t>
      </w:r>
      <w:r>
        <w:rPr>
          <w:rFonts w:ascii="宋体" w:hAnsi="宋体" w:hint="eastAsia"/>
          <w:sz w:val="24"/>
        </w:rPr>
        <w:t>毒品</w:t>
      </w:r>
      <w:r w:rsidR="004A6D1F">
        <w:rPr>
          <w:rFonts w:ascii="宋体" w:hAnsi="宋体" w:hint="eastAsia"/>
          <w:sz w:val="24"/>
        </w:rPr>
        <w:t>与</w:t>
      </w:r>
      <w:r>
        <w:rPr>
          <w:rFonts w:ascii="宋体" w:hAnsi="宋体" w:hint="eastAsia"/>
          <w:sz w:val="24"/>
        </w:rPr>
        <w:t>艾滋病</w:t>
      </w:r>
      <w:r w:rsidR="002A15B9">
        <w:rPr>
          <w:rFonts w:ascii="宋体" w:hAnsi="宋体" w:hint="eastAsia"/>
          <w:sz w:val="24"/>
        </w:rPr>
        <w:t>。</w:t>
      </w:r>
    </w:p>
    <w:p w:rsidR="00A960BB" w:rsidRPr="008C106E" w:rsidRDefault="00A960BB" w:rsidP="00A960BB">
      <w:pPr>
        <w:spacing w:line="360" w:lineRule="auto"/>
        <w:rPr>
          <w:rFonts w:ascii="宋体" w:hAnsi="宋体"/>
          <w:sz w:val="24"/>
        </w:rPr>
      </w:pPr>
    </w:p>
    <w:p w:rsidR="00A960BB" w:rsidRPr="008D1A3F" w:rsidRDefault="00A960BB" w:rsidP="00A960BB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教学重点</w:t>
      </w:r>
      <w:r w:rsidR="00D66773">
        <w:rPr>
          <w:rFonts w:ascii="宋体" w:hAnsi="宋体" w:hint="eastAsia"/>
          <w:b/>
          <w:sz w:val="24"/>
        </w:rPr>
        <w:t>：</w:t>
      </w:r>
    </w:p>
    <w:p w:rsidR="00A960BB" w:rsidRPr="00FA20BB" w:rsidRDefault="00A960BB" w:rsidP="00A960BB">
      <w:pPr>
        <w:spacing w:line="500" w:lineRule="exact"/>
        <w:ind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1</w:t>
      </w:r>
      <w:r w:rsidR="002A15B9" w:rsidRPr="00FA20BB">
        <w:rPr>
          <w:rFonts w:asciiTheme="minorEastAsia" w:eastAsiaTheme="minorEastAsia" w:hAnsiTheme="minorEastAsia" w:hint="eastAsia"/>
          <w:sz w:val="24"/>
        </w:rPr>
        <w:t>.</w:t>
      </w:r>
      <w:r w:rsidRPr="00FA20BB">
        <w:rPr>
          <w:rFonts w:asciiTheme="minorEastAsia" w:eastAsiaTheme="minorEastAsia" w:hAnsiTheme="minorEastAsia" w:hint="eastAsia"/>
          <w:sz w:val="24"/>
        </w:rPr>
        <w:t>合成毒品的概念、种类、特征；</w:t>
      </w:r>
    </w:p>
    <w:p w:rsidR="00A960BB" w:rsidRPr="00FA20BB" w:rsidRDefault="00A960BB" w:rsidP="00A960BB">
      <w:pPr>
        <w:spacing w:line="500" w:lineRule="exact"/>
        <w:ind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2</w:t>
      </w:r>
      <w:r w:rsidR="002A15B9" w:rsidRPr="00FA20BB">
        <w:rPr>
          <w:rFonts w:asciiTheme="minorEastAsia" w:eastAsiaTheme="minorEastAsia" w:hAnsiTheme="minorEastAsia" w:hint="eastAsia"/>
          <w:sz w:val="24"/>
        </w:rPr>
        <w:t>.</w:t>
      </w:r>
      <w:r w:rsidRPr="00FA20BB">
        <w:rPr>
          <w:rFonts w:asciiTheme="minorEastAsia" w:eastAsiaTheme="minorEastAsia" w:hAnsiTheme="minorEastAsia" w:hint="eastAsia"/>
          <w:sz w:val="24"/>
        </w:rPr>
        <w:t>吸食合成毒品的危害。</w:t>
      </w:r>
    </w:p>
    <w:p w:rsidR="00A960BB" w:rsidRPr="00DB0C6A" w:rsidRDefault="00FA20BB" w:rsidP="00FA20BB">
      <w:pPr>
        <w:tabs>
          <w:tab w:val="left" w:pos="2269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ab/>
      </w:r>
    </w:p>
    <w:p w:rsidR="00A960BB" w:rsidRPr="008C106E" w:rsidRDefault="00A960BB" w:rsidP="00A960BB">
      <w:pPr>
        <w:spacing w:line="360" w:lineRule="auto"/>
        <w:rPr>
          <w:rFonts w:ascii="宋体" w:hAnsi="宋体"/>
          <w:b/>
          <w:sz w:val="24"/>
        </w:rPr>
      </w:pPr>
      <w:r w:rsidRPr="008C106E">
        <w:rPr>
          <w:rFonts w:ascii="宋体" w:hAnsi="宋体" w:hint="eastAsia"/>
          <w:b/>
          <w:sz w:val="24"/>
        </w:rPr>
        <w:t>教学难点：</w:t>
      </w:r>
    </w:p>
    <w:p w:rsidR="00A960BB" w:rsidRPr="00FA20BB" w:rsidRDefault="00A960BB" w:rsidP="00A960BB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1</w:t>
      </w:r>
      <w:r w:rsidR="002A15B9" w:rsidRPr="00FA20BB">
        <w:rPr>
          <w:rFonts w:asciiTheme="minorEastAsia" w:eastAsiaTheme="minorEastAsia" w:hAnsiTheme="minorEastAsia" w:hint="eastAsia"/>
          <w:sz w:val="24"/>
        </w:rPr>
        <w:t>.</w:t>
      </w:r>
      <w:r w:rsidRPr="00FA20BB">
        <w:rPr>
          <w:rFonts w:asciiTheme="minorEastAsia" w:eastAsiaTheme="minorEastAsia" w:hAnsiTheme="minorEastAsia" w:hint="eastAsia"/>
          <w:sz w:val="24"/>
        </w:rPr>
        <w:t>让学生理解</w:t>
      </w:r>
      <w:r w:rsidRPr="00FA20BB">
        <w:rPr>
          <w:rFonts w:asciiTheme="minorEastAsia" w:eastAsiaTheme="minorEastAsia" w:hAnsiTheme="minorEastAsia" w:hint="eastAsia"/>
          <w:bCs/>
          <w:sz w:val="24"/>
        </w:rPr>
        <w:t>合成毒品特有的特征；</w:t>
      </w:r>
    </w:p>
    <w:p w:rsidR="00A960BB" w:rsidRPr="00FA20BB" w:rsidRDefault="00A960BB" w:rsidP="00A960BB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2</w:t>
      </w:r>
      <w:r w:rsidR="002A15B9" w:rsidRPr="00FA20BB">
        <w:rPr>
          <w:rFonts w:asciiTheme="minorEastAsia" w:eastAsiaTheme="minorEastAsia" w:hAnsiTheme="minorEastAsia" w:hint="eastAsia"/>
          <w:sz w:val="24"/>
        </w:rPr>
        <w:t>.</w:t>
      </w:r>
      <w:r w:rsidRPr="00FA20BB">
        <w:rPr>
          <w:rFonts w:asciiTheme="minorEastAsia" w:eastAsiaTheme="minorEastAsia" w:hAnsiTheme="minorEastAsia" w:hint="eastAsia"/>
          <w:sz w:val="24"/>
        </w:rPr>
        <w:t>理解毒品与性乱、艾滋病的关系。</w:t>
      </w:r>
    </w:p>
    <w:p w:rsidR="00A960BB" w:rsidRPr="00FA20BB" w:rsidRDefault="00A960BB" w:rsidP="00A960BB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A960BB" w:rsidRDefault="00A960BB" w:rsidP="00A960BB">
      <w:pPr>
        <w:spacing w:line="360" w:lineRule="auto"/>
        <w:rPr>
          <w:rFonts w:ascii="宋体" w:hAnsi="宋体"/>
          <w:sz w:val="24"/>
        </w:rPr>
      </w:pPr>
    </w:p>
    <w:p w:rsidR="00A960BB" w:rsidRDefault="00A960BB" w:rsidP="00A960BB">
      <w:pPr>
        <w:rPr>
          <w:sz w:val="24"/>
        </w:rPr>
      </w:pPr>
    </w:p>
    <w:p w:rsidR="00A960BB" w:rsidRPr="00063557" w:rsidRDefault="00A960BB" w:rsidP="00A960BB">
      <w:pPr>
        <w:jc w:val="center"/>
        <w:rPr>
          <w:b/>
          <w:sz w:val="30"/>
          <w:szCs w:val="30"/>
        </w:rPr>
      </w:pPr>
      <w:r w:rsidRPr="00063557">
        <w:rPr>
          <w:rFonts w:hint="eastAsia"/>
          <w:b/>
          <w:sz w:val="30"/>
          <w:szCs w:val="30"/>
        </w:rPr>
        <w:t>第三课</w:t>
      </w:r>
      <w:r w:rsidR="00B8321A">
        <w:rPr>
          <w:rFonts w:hint="eastAsia"/>
          <w:b/>
          <w:sz w:val="30"/>
          <w:szCs w:val="30"/>
        </w:rPr>
        <w:t xml:space="preserve">  </w:t>
      </w:r>
      <w:r w:rsidRPr="00063557">
        <w:rPr>
          <w:rFonts w:hint="eastAsia"/>
          <w:b/>
          <w:sz w:val="30"/>
          <w:szCs w:val="30"/>
        </w:rPr>
        <w:t>知晓禁毒法律</w:t>
      </w:r>
    </w:p>
    <w:p w:rsidR="00A960BB" w:rsidRPr="00A95BF9" w:rsidRDefault="00A960BB" w:rsidP="00A960BB">
      <w:pPr>
        <w:rPr>
          <w:b/>
          <w:sz w:val="24"/>
        </w:rPr>
      </w:pPr>
      <w:r w:rsidRPr="00A95BF9">
        <w:rPr>
          <w:rFonts w:hint="eastAsia"/>
          <w:b/>
          <w:sz w:val="24"/>
        </w:rPr>
        <w:t>教学目标：</w:t>
      </w:r>
    </w:p>
    <w:p w:rsidR="00A960BB" w:rsidRPr="00EE6FC1" w:rsidRDefault="00A960BB" w:rsidP="00FA20BB">
      <w:pPr>
        <w:spacing w:line="360" w:lineRule="auto"/>
        <w:rPr>
          <w:rFonts w:ascii="宋体" w:hAnsi="宋体"/>
          <w:b/>
          <w:sz w:val="24"/>
        </w:rPr>
      </w:pPr>
      <w:r w:rsidRPr="00EE6FC1">
        <w:rPr>
          <w:rFonts w:ascii="宋体" w:hAnsi="宋体" w:hint="eastAsia"/>
          <w:b/>
          <w:sz w:val="24"/>
        </w:rPr>
        <w:t>（一）知识与理解目标</w:t>
      </w:r>
    </w:p>
    <w:p w:rsidR="00FA20BB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25267">
        <w:rPr>
          <w:rFonts w:ascii="宋体" w:hAnsi="宋体" w:hint="eastAsia"/>
          <w:sz w:val="24"/>
        </w:rPr>
        <w:t>1</w:t>
      </w:r>
      <w:r w:rsidR="002A15B9">
        <w:rPr>
          <w:rFonts w:ascii="宋体" w:hAnsi="宋体" w:hint="eastAsia"/>
          <w:sz w:val="24"/>
        </w:rPr>
        <w:t>.</w:t>
      </w:r>
      <w:r w:rsidRPr="00425267">
        <w:rPr>
          <w:rFonts w:ascii="宋体" w:hAnsi="宋体" w:hint="eastAsia"/>
          <w:sz w:val="24"/>
        </w:rPr>
        <w:t>了解我国禁毒的相关法律与政策；</w:t>
      </w:r>
    </w:p>
    <w:p w:rsidR="00A960BB" w:rsidRPr="00425267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25267">
        <w:rPr>
          <w:rFonts w:ascii="宋体" w:hAnsi="宋体" w:hint="eastAsia"/>
          <w:sz w:val="24"/>
        </w:rPr>
        <w:t>2</w:t>
      </w:r>
      <w:r w:rsidR="002A15B9">
        <w:rPr>
          <w:rFonts w:ascii="宋体" w:hAnsi="宋体" w:hint="eastAsia"/>
          <w:sz w:val="24"/>
        </w:rPr>
        <w:t>.</w:t>
      </w:r>
      <w:r w:rsidRPr="00425267">
        <w:rPr>
          <w:rFonts w:ascii="宋体" w:hAnsi="宋体" w:hint="eastAsia"/>
          <w:sz w:val="24"/>
        </w:rPr>
        <w:t>深刻理解我国开展禁毒工作、打击毒品犯罪的意义。</w:t>
      </w:r>
    </w:p>
    <w:p w:rsidR="00A960BB" w:rsidRPr="00EE6FC1" w:rsidRDefault="00A960BB" w:rsidP="00FA20BB">
      <w:pPr>
        <w:spacing w:line="360" w:lineRule="auto"/>
        <w:rPr>
          <w:rFonts w:ascii="宋体" w:hAnsi="宋体"/>
          <w:b/>
          <w:sz w:val="24"/>
        </w:rPr>
      </w:pPr>
      <w:r w:rsidRPr="00EE6FC1">
        <w:rPr>
          <w:rFonts w:ascii="宋体" w:hAnsi="宋体" w:hint="eastAsia"/>
          <w:b/>
          <w:sz w:val="24"/>
        </w:rPr>
        <w:lastRenderedPageBreak/>
        <w:t>（二）技能与方法目标</w:t>
      </w:r>
    </w:p>
    <w:p w:rsidR="00A960BB" w:rsidRPr="00425267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25267">
        <w:rPr>
          <w:rFonts w:ascii="宋体" w:hAnsi="宋体" w:hint="eastAsia"/>
          <w:sz w:val="24"/>
        </w:rPr>
        <w:t>培养学生在日常生活中运用相关法律与政策的能力</w:t>
      </w:r>
      <w:r>
        <w:rPr>
          <w:rFonts w:ascii="宋体" w:hAnsi="宋体" w:hint="eastAsia"/>
          <w:sz w:val="24"/>
        </w:rPr>
        <w:t>。</w:t>
      </w:r>
    </w:p>
    <w:p w:rsidR="00A960BB" w:rsidRPr="00EE6FC1" w:rsidRDefault="00A960BB" w:rsidP="00FA20BB">
      <w:pPr>
        <w:spacing w:line="360" w:lineRule="auto"/>
        <w:rPr>
          <w:rFonts w:ascii="宋体" w:hAnsi="宋体"/>
          <w:b/>
          <w:sz w:val="24"/>
        </w:rPr>
      </w:pPr>
      <w:r w:rsidRPr="00EE6FC1">
        <w:rPr>
          <w:rFonts w:ascii="宋体" w:hAnsi="宋体" w:hint="eastAsia"/>
          <w:b/>
          <w:sz w:val="24"/>
        </w:rPr>
        <w:t>（三）情感与体验目标</w:t>
      </w:r>
    </w:p>
    <w:p w:rsidR="00A960BB" w:rsidRDefault="00A960BB" w:rsidP="00FA20BB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234330">
        <w:rPr>
          <w:rFonts w:ascii="宋体" w:hAnsi="宋体" w:hint="eastAsia"/>
          <w:color w:val="000000"/>
          <w:sz w:val="24"/>
        </w:rPr>
        <w:t>通过对国家关于禁毒的相关政策和法律法规的了解和掌握，增强学生是非判断力，增强爱国主义思想，端正自己的行为规范。</w:t>
      </w:r>
    </w:p>
    <w:p w:rsidR="00A960BB" w:rsidRDefault="00A960BB" w:rsidP="00A960BB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</w:p>
    <w:p w:rsidR="00A960BB" w:rsidRPr="007748EE" w:rsidRDefault="00A960BB" w:rsidP="00A960BB">
      <w:pPr>
        <w:spacing w:line="360" w:lineRule="auto"/>
        <w:rPr>
          <w:rFonts w:ascii="宋体" w:hAnsi="宋体"/>
          <w:b/>
          <w:color w:val="000000"/>
          <w:sz w:val="24"/>
        </w:rPr>
      </w:pPr>
      <w:r w:rsidRPr="007748EE">
        <w:rPr>
          <w:rFonts w:ascii="宋体" w:hAnsi="宋体" w:hint="eastAsia"/>
          <w:b/>
          <w:color w:val="000000"/>
          <w:sz w:val="24"/>
        </w:rPr>
        <w:t>教学内容：</w:t>
      </w:r>
    </w:p>
    <w:p w:rsidR="00A960BB" w:rsidRDefault="00A960BB" w:rsidP="00A960BB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 w:rsidR="002A15B9">
        <w:rPr>
          <w:rFonts w:ascii="宋体" w:hAnsi="宋体" w:hint="eastAsia"/>
          <w:color w:val="000000"/>
          <w:sz w:val="24"/>
        </w:rPr>
        <w:t>.</w:t>
      </w:r>
      <w:r w:rsidR="004A6D1F">
        <w:rPr>
          <w:rFonts w:ascii="宋体" w:hAnsi="宋体" w:hint="eastAsia"/>
          <w:color w:val="000000"/>
          <w:sz w:val="24"/>
        </w:rPr>
        <w:t>我国对毒品犯罪的惩罚</w:t>
      </w:r>
      <w:r w:rsidR="009F271D">
        <w:rPr>
          <w:rFonts w:ascii="宋体" w:hAnsi="宋体" w:hint="eastAsia"/>
          <w:color w:val="000000"/>
          <w:sz w:val="24"/>
        </w:rPr>
        <w:t>；</w:t>
      </w:r>
    </w:p>
    <w:p w:rsidR="00A960BB" w:rsidRDefault="00A960BB" w:rsidP="00A960BB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</w:t>
      </w:r>
      <w:r w:rsidR="002A15B9">
        <w:rPr>
          <w:rFonts w:ascii="宋体" w:hAnsi="宋体" w:hint="eastAsia"/>
          <w:color w:val="000000"/>
          <w:sz w:val="24"/>
        </w:rPr>
        <w:t>.</w:t>
      </w:r>
      <w:r w:rsidR="004A6D1F">
        <w:rPr>
          <w:rFonts w:ascii="宋体" w:hAnsi="宋体" w:hint="eastAsia"/>
          <w:color w:val="000000"/>
          <w:sz w:val="24"/>
        </w:rPr>
        <w:t>对禁毒</w:t>
      </w:r>
      <w:r>
        <w:rPr>
          <w:rFonts w:ascii="宋体" w:hAnsi="宋体" w:hint="eastAsia"/>
          <w:color w:val="000000"/>
          <w:sz w:val="24"/>
        </w:rPr>
        <w:t>法律法规</w:t>
      </w:r>
      <w:r w:rsidR="004A6D1F">
        <w:rPr>
          <w:rFonts w:ascii="宋体" w:hAnsi="宋体" w:hint="eastAsia"/>
          <w:color w:val="000000"/>
          <w:sz w:val="24"/>
        </w:rPr>
        <w:t>的运用</w:t>
      </w:r>
      <w:r w:rsidR="009F271D">
        <w:rPr>
          <w:rFonts w:ascii="宋体" w:hAnsi="宋体" w:hint="eastAsia"/>
          <w:color w:val="000000"/>
          <w:sz w:val="24"/>
        </w:rPr>
        <w:t>。</w:t>
      </w:r>
    </w:p>
    <w:p w:rsidR="00A960BB" w:rsidRPr="00A75163" w:rsidRDefault="00A960BB" w:rsidP="00A960BB">
      <w:pPr>
        <w:spacing w:line="360" w:lineRule="auto"/>
        <w:rPr>
          <w:rFonts w:ascii="宋体" w:hAnsi="宋体"/>
          <w:color w:val="000000"/>
          <w:sz w:val="24"/>
        </w:rPr>
      </w:pPr>
    </w:p>
    <w:p w:rsidR="00A960BB" w:rsidRPr="00A95BF9" w:rsidRDefault="00A960BB" w:rsidP="00A960BB">
      <w:pPr>
        <w:tabs>
          <w:tab w:val="left" w:pos="980"/>
        </w:tabs>
        <w:spacing w:line="360" w:lineRule="auto"/>
        <w:rPr>
          <w:rFonts w:ascii="宋体" w:hAnsi="宋体"/>
          <w:b/>
          <w:color w:val="000000"/>
          <w:sz w:val="24"/>
        </w:rPr>
      </w:pPr>
      <w:r w:rsidRPr="00A95BF9">
        <w:rPr>
          <w:rFonts w:ascii="宋体" w:hAnsi="宋体" w:hint="eastAsia"/>
          <w:b/>
          <w:color w:val="000000"/>
          <w:sz w:val="24"/>
        </w:rPr>
        <w:t>教学重点：</w:t>
      </w:r>
    </w:p>
    <w:p w:rsidR="00A960BB" w:rsidRPr="00FA20BB" w:rsidRDefault="00A960BB" w:rsidP="00A960BB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1</w:t>
      </w:r>
      <w:r w:rsidR="00A0784E" w:rsidRPr="00FA20BB">
        <w:rPr>
          <w:rFonts w:asciiTheme="minorEastAsia" w:eastAsiaTheme="minorEastAsia" w:hAnsiTheme="minorEastAsia" w:hint="eastAsia"/>
          <w:sz w:val="24"/>
        </w:rPr>
        <w:t>.</w:t>
      </w:r>
      <w:r w:rsidRPr="00FA20BB">
        <w:rPr>
          <w:rFonts w:asciiTheme="minorEastAsia" w:eastAsiaTheme="minorEastAsia" w:hAnsiTheme="minorEastAsia" w:hint="eastAsia"/>
          <w:sz w:val="24"/>
        </w:rPr>
        <w:t>引导学生讨论、分析青少年容易吸毒的原因，告知他们吸毒是一种严重的违法行为</w:t>
      </w:r>
      <w:r w:rsidR="009F271D" w:rsidRPr="00FA20BB">
        <w:rPr>
          <w:rFonts w:asciiTheme="minorEastAsia" w:eastAsiaTheme="minorEastAsia" w:hAnsiTheme="minorEastAsia" w:hint="eastAsia"/>
          <w:sz w:val="24"/>
        </w:rPr>
        <w:t>；</w:t>
      </w:r>
    </w:p>
    <w:p w:rsidR="00A960BB" w:rsidRPr="00FA20BB" w:rsidRDefault="00A960BB" w:rsidP="00A960BB">
      <w:pPr>
        <w:tabs>
          <w:tab w:val="left" w:pos="980"/>
        </w:tabs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2</w:t>
      </w:r>
      <w:r w:rsidR="00A0784E" w:rsidRPr="00FA20BB">
        <w:rPr>
          <w:rFonts w:asciiTheme="minorEastAsia" w:eastAsiaTheme="minorEastAsia" w:hAnsiTheme="minorEastAsia" w:hint="eastAsia"/>
          <w:sz w:val="24"/>
        </w:rPr>
        <w:t>.</w:t>
      </w:r>
      <w:r w:rsidRPr="00FA20BB">
        <w:rPr>
          <w:rFonts w:asciiTheme="minorEastAsia" w:eastAsiaTheme="minorEastAsia" w:hAnsiTheme="minorEastAsia" w:hint="eastAsia"/>
          <w:sz w:val="24"/>
        </w:rPr>
        <w:t>通过案例分析，让学生了解毒品犯罪的类型及其相关法律惩罚。</w:t>
      </w:r>
    </w:p>
    <w:p w:rsidR="00A960BB" w:rsidRDefault="00A960BB" w:rsidP="00A960BB">
      <w:pPr>
        <w:tabs>
          <w:tab w:val="left" w:pos="980"/>
        </w:tabs>
        <w:spacing w:line="360" w:lineRule="auto"/>
        <w:rPr>
          <w:rFonts w:ascii="宋体" w:hAnsi="宋体"/>
          <w:sz w:val="24"/>
        </w:rPr>
      </w:pPr>
    </w:p>
    <w:p w:rsidR="00A960BB" w:rsidRPr="00A95BF9" w:rsidRDefault="00A960BB" w:rsidP="00A960BB">
      <w:pPr>
        <w:tabs>
          <w:tab w:val="left" w:pos="980"/>
        </w:tabs>
        <w:spacing w:line="360" w:lineRule="auto"/>
        <w:rPr>
          <w:rFonts w:ascii="宋体" w:hAnsi="宋体"/>
          <w:b/>
          <w:sz w:val="24"/>
        </w:rPr>
      </w:pPr>
      <w:r w:rsidRPr="00A95BF9">
        <w:rPr>
          <w:rFonts w:ascii="宋体" w:hAnsi="宋体" w:hint="eastAsia"/>
          <w:b/>
          <w:sz w:val="24"/>
        </w:rPr>
        <w:t>教学难点：</w:t>
      </w:r>
    </w:p>
    <w:p w:rsidR="00A960BB" w:rsidRPr="00FA20BB" w:rsidRDefault="00A960BB" w:rsidP="00A960BB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1</w:t>
      </w:r>
      <w:r w:rsidR="00A0784E" w:rsidRPr="00FA20BB">
        <w:rPr>
          <w:rFonts w:asciiTheme="minorEastAsia" w:eastAsiaTheme="minorEastAsia" w:hAnsiTheme="minorEastAsia" w:hint="eastAsia"/>
          <w:sz w:val="24"/>
        </w:rPr>
        <w:t>.</w:t>
      </w:r>
      <w:r w:rsidRPr="00FA20BB">
        <w:rPr>
          <w:rFonts w:asciiTheme="minorEastAsia" w:eastAsiaTheme="minorEastAsia" w:hAnsiTheme="minorEastAsia" w:hint="eastAsia"/>
          <w:sz w:val="24"/>
        </w:rPr>
        <w:t>帮助学生理解分析青少年容易吸毒的原因；</w:t>
      </w:r>
    </w:p>
    <w:p w:rsidR="00A960BB" w:rsidRPr="00FA20BB" w:rsidRDefault="00A960BB" w:rsidP="00A960BB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2</w:t>
      </w:r>
      <w:r w:rsidR="00A0784E" w:rsidRPr="00FA20BB">
        <w:rPr>
          <w:rFonts w:asciiTheme="minorEastAsia" w:eastAsiaTheme="minorEastAsia" w:hAnsiTheme="minorEastAsia" w:hint="eastAsia"/>
          <w:sz w:val="24"/>
        </w:rPr>
        <w:t>.</w:t>
      </w:r>
      <w:r w:rsidRPr="00FA20BB">
        <w:rPr>
          <w:rFonts w:asciiTheme="minorEastAsia" w:eastAsiaTheme="minorEastAsia" w:hAnsiTheme="minorEastAsia" w:hint="eastAsia"/>
          <w:sz w:val="24"/>
        </w:rPr>
        <w:t>帮助学生了解毒品犯罪的类型及其相关法律惩罚，提高学生对毒品犯罪的警惕性。</w:t>
      </w:r>
    </w:p>
    <w:p w:rsidR="00A960BB" w:rsidRDefault="00A960BB" w:rsidP="00A960BB">
      <w:pPr>
        <w:tabs>
          <w:tab w:val="left" w:pos="980"/>
        </w:tabs>
        <w:spacing w:line="360" w:lineRule="auto"/>
        <w:rPr>
          <w:rFonts w:ascii="宋体" w:hAnsi="宋体"/>
          <w:sz w:val="24"/>
        </w:rPr>
      </w:pPr>
    </w:p>
    <w:p w:rsidR="00A960BB" w:rsidRDefault="00A960BB" w:rsidP="00A960BB"/>
    <w:p w:rsidR="00A960BB" w:rsidRPr="00063557" w:rsidRDefault="00A960BB" w:rsidP="00A960BB">
      <w:pPr>
        <w:jc w:val="center"/>
        <w:rPr>
          <w:b/>
          <w:sz w:val="30"/>
          <w:szCs w:val="30"/>
        </w:rPr>
      </w:pPr>
      <w:r w:rsidRPr="00063557">
        <w:rPr>
          <w:rFonts w:hint="eastAsia"/>
          <w:b/>
          <w:sz w:val="30"/>
          <w:szCs w:val="30"/>
        </w:rPr>
        <w:t>第四课</w:t>
      </w:r>
      <w:r w:rsidR="00B8321A">
        <w:rPr>
          <w:rFonts w:hint="eastAsia"/>
          <w:b/>
          <w:sz w:val="30"/>
          <w:szCs w:val="30"/>
        </w:rPr>
        <w:t xml:space="preserve">  </w:t>
      </w:r>
      <w:r w:rsidRPr="00063557">
        <w:rPr>
          <w:rFonts w:hint="eastAsia"/>
          <w:b/>
          <w:sz w:val="30"/>
          <w:szCs w:val="30"/>
        </w:rPr>
        <w:t>掌握拒毒技能</w:t>
      </w:r>
    </w:p>
    <w:p w:rsidR="00A960BB" w:rsidRDefault="00A960BB" w:rsidP="00A960BB">
      <w:pPr>
        <w:spacing w:line="460" w:lineRule="exact"/>
        <w:rPr>
          <w:b/>
          <w:sz w:val="24"/>
        </w:rPr>
      </w:pPr>
      <w:r>
        <w:rPr>
          <w:rFonts w:hint="eastAsia"/>
          <w:b/>
          <w:sz w:val="24"/>
        </w:rPr>
        <w:t>教学目标：</w:t>
      </w:r>
    </w:p>
    <w:p w:rsidR="009F271D" w:rsidRPr="00FA20BB" w:rsidRDefault="00A960BB" w:rsidP="00FA20BB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FA20BB">
        <w:rPr>
          <w:rFonts w:ascii="宋体" w:hAnsi="宋体" w:hint="eastAsia"/>
          <w:b/>
          <w:sz w:val="24"/>
        </w:rPr>
        <w:t>知识</w:t>
      </w:r>
      <w:r w:rsidR="009F271D" w:rsidRPr="00FA20BB">
        <w:rPr>
          <w:rFonts w:ascii="宋体" w:hAnsi="宋体" w:hint="eastAsia"/>
          <w:b/>
          <w:sz w:val="24"/>
        </w:rPr>
        <w:t>与理解</w:t>
      </w:r>
      <w:r w:rsidRPr="00FA20BB">
        <w:rPr>
          <w:rFonts w:ascii="宋体" w:hAnsi="宋体" w:hint="eastAsia"/>
          <w:b/>
          <w:sz w:val="24"/>
        </w:rPr>
        <w:t>目标：</w:t>
      </w:r>
    </w:p>
    <w:p w:rsidR="00A960BB" w:rsidRPr="00EF698D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F698D">
        <w:rPr>
          <w:rFonts w:ascii="宋体" w:hAnsi="宋体" w:hint="eastAsia"/>
          <w:bCs/>
          <w:sz w:val="24"/>
        </w:rPr>
        <w:t>掌握拒绝毒品的基本技能</w:t>
      </w:r>
      <w:r w:rsidR="009F271D" w:rsidRPr="00EF698D">
        <w:rPr>
          <w:rFonts w:ascii="宋体" w:hAnsi="宋体" w:hint="eastAsia"/>
          <w:bCs/>
          <w:sz w:val="24"/>
        </w:rPr>
        <w:t>。</w:t>
      </w:r>
    </w:p>
    <w:p w:rsidR="009F271D" w:rsidRPr="009F271D" w:rsidRDefault="009F271D" w:rsidP="00FA20BB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9F271D">
        <w:rPr>
          <w:rFonts w:ascii="宋体" w:hAnsi="宋体" w:hint="eastAsia"/>
          <w:b/>
          <w:sz w:val="24"/>
        </w:rPr>
        <w:t>技能与方法</w:t>
      </w:r>
      <w:r w:rsidR="00A960BB" w:rsidRPr="009F271D">
        <w:rPr>
          <w:rFonts w:ascii="宋体" w:hAnsi="宋体" w:hint="eastAsia"/>
          <w:b/>
          <w:sz w:val="24"/>
        </w:rPr>
        <w:t>目标：</w:t>
      </w:r>
    </w:p>
    <w:p w:rsidR="00A960BB" w:rsidRPr="00EF698D" w:rsidRDefault="00A960BB" w:rsidP="00FA20B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F698D">
        <w:rPr>
          <w:rFonts w:ascii="宋体" w:hAnsi="宋体" w:hint="eastAsia"/>
          <w:sz w:val="24"/>
        </w:rPr>
        <w:t>面对毒品的诱惑，能够</w:t>
      </w:r>
      <w:r w:rsidR="00A0784E" w:rsidRPr="00EF698D">
        <w:rPr>
          <w:rFonts w:ascii="宋体" w:hAnsi="宋体" w:hint="eastAsia"/>
          <w:sz w:val="24"/>
        </w:rPr>
        <w:t>做出</w:t>
      </w:r>
      <w:r w:rsidRPr="00EF698D">
        <w:rPr>
          <w:rFonts w:ascii="宋体" w:hAnsi="宋体" w:hint="eastAsia"/>
          <w:sz w:val="24"/>
        </w:rPr>
        <w:t>明智的决定并以各种方式说“不”</w:t>
      </w:r>
      <w:r w:rsidR="009F271D" w:rsidRPr="00EF698D">
        <w:rPr>
          <w:rFonts w:ascii="宋体" w:hAnsi="宋体" w:hint="eastAsia"/>
          <w:sz w:val="24"/>
        </w:rPr>
        <w:t>。</w:t>
      </w:r>
    </w:p>
    <w:p w:rsidR="009F271D" w:rsidRPr="009F271D" w:rsidRDefault="00A960BB" w:rsidP="00FA20BB">
      <w:pPr>
        <w:pStyle w:val="a6"/>
        <w:numPr>
          <w:ilvl w:val="0"/>
          <w:numId w:val="4"/>
        </w:numPr>
        <w:spacing w:line="460" w:lineRule="exact"/>
        <w:ind w:firstLineChars="0"/>
        <w:rPr>
          <w:rFonts w:ascii="宋体" w:hAnsi="宋体"/>
          <w:b/>
          <w:sz w:val="24"/>
        </w:rPr>
      </w:pPr>
      <w:r w:rsidRPr="009F271D">
        <w:rPr>
          <w:rFonts w:ascii="宋体" w:hAnsi="宋体" w:hint="eastAsia"/>
          <w:b/>
          <w:sz w:val="24"/>
        </w:rPr>
        <w:t>情感</w:t>
      </w:r>
      <w:r w:rsidR="009F271D" w:rsidRPr="009F271D">
        <w:rPr>
          <w:rFonts w:ascii="宋体" w:hAnsi="宋体" w:hint="eastAsia"/>
          <w:b/>
          <w:sz w:val="24"/>
        </w:rPr>
        <w:t>与体验</w:t>
      </w:r>
      <w:r w:rsidRPr="009F271D">
        <w:rPr>
          <w:rFonts w:ascii="宋体" w:hAnsi="宋体" w:hint="eastAsia"/>
          <w:b/>
          <w:sz w:val="24"/>
        </w:rPr>
        <w:t>目标：</w:t>
      </w:r>
    </w:p>
    <w:p w:rsidR="00BD3B55" w:rsidRPr="009F271D" w:rsidRDefault="00BD3B55" w:rsidP="00FA20BB">
      <w:pPr>
        <w:spacing w:line="460" w:lineRule="exact"/>
        <w:ind w:firstLineChars="200" w:firstLine="480"/>
        <w:rPr>
          <w:rFonts w:ascii="宋体" w:hAnsi="宋体"/>
          <w:bCs/>
          <w:sz w:val="24"/>
        </w:rPr>
      </w:pPr>
      <w:r w:rsidRPr="009F271D">
        <w:rPr>
          <w:rFonts w:ascii="宋体" w:hAnsi="宋体" w:hint="eastAsia"/>
          <w:bCs/>
          <w:sz w:val="24"/>
        </w:rPr>
        <w:t>帮助学生建立正确的价值观和负责任的生活态度，在毒品面前必须坚决说“不”。同时，通过同学的讨论和教师的总结，使学生进一步认识到，自己远离</w:t>
      </w:r>
      <w:r w:rsidRPr="009F271D">
        <w:rPr>
          <w:rFonts w:ascii="宋体" w:hAnsi="宋体" w:hint="eastAsia"/>
          <w:bCs/>
          <w:sz w:val="24"/>
        </w:rPr>
        <w:lastRenderedPageBreak/>
        <w:t>毒品还不够，还要承担起自己的社会责任，自觉运用已有知识，宣传和发动更大范围的禁毒教育。</w:t>
      </w:r>
    </w:p>
    <w:p w:rsidR="00A960BB" w:rsidRPr="00BD3B55" w:rsidRDefault="00A960BB" w:rsidP="00A960BB">
      <w:pPr>
        <w:rPr>
          <w:rFonts w:ascii="宋体" w:hAnsi="宋体"/>
          <w:b/>
          <w:sz w:val="24"/>
        </w:rPr>
      </w:pPr>
    </w:p>
    <w:p w:rsidR="00A960BB" w:rsidRDefault="00B8321A" w:rsidP="00A960BB">
      <w:pPr>
        <w:spacing w:line="460" w:lineRule="exact"/>
        <w:rPr>
          <w:b/>
          <w:sz w:val="24"/>
        </w:rPr>
      </w:pPr>
      <w:bookmarkStart w:id="0" w:name="_GoBack"/>
      <w:bookmarkEnd w:id="0"/>
      <w:r w:rsidRPr="00B8321A">
        <w:rPr>
          <w:rFonts w:hint="eastAsia"/>
          <w:b/>
          <w:sz w:val="24"/>
        </w:rPr>
        <w:t>教学内容：</w:t>
      </w:r>
    </w:p>
    <w:p w:rsidR="00B8321A" w:rsidRPr="00B8321A" w:rsidRDefault="00B8321A" w:rsidP="00B8321A">
      <w:pPr>
        <w:pStyle w:val="a6"/>
        <w:numPr>
          <w:ilvl w:val="0"/>
          <w:numId w:val="5"/>
        </w:numPr>
        <w:spacing w:line="460" w:lineRule="exact"/>
        <w:ind w:firstLineChars="0"/>
        <w:rPr>
          <w:rFonts w:asciiTheme="minorEastAsia" w:eastAsiaTheme="minorEastAsia" w:hAnsiTheme="minorEastAsia"/>
          <w:sz w:val="24"/>
        </w:rPr>
      </w:pPr>
      <w:r w:rsidRPr="00B8321A">
        <w:rPr>
          <w:rFonts w:asciiTheme="minorEastAsia" w:eastAsiaTheme="minorEastAsia" w:hAnsiTheme="minorEastAsia" w:hint="eastAsia"/>
          <w:sz w:val="24"/>
        </w:rPr>
        <w:t>学会做对自己负责任的决定</w:t>
      </w:r>
      <w:r>
        <w:rPr>
          <w:rFonts w:asciiTheme="minorEastAsia" w:eastAsiaTheme="minorEastAsia" w:hAnsiTheme="minorEastAsia" w:hint="eastAsia"/>
          <w:sz w:val="24"/>
        </w:rPr>
        <w:t>；</w:t>
      </w:r>
    </w:p>
    <w:p w:rsidR="00B8321A" w:rsidRDefault="00B8321A" w:rsidP="00B8321A">
      <w:pPr>
        <w:pStyle w:val="a6"/>
        <w:numPr>
          <w:ilvl w:val="0"/>
          <w:numId w:val="5"/>
        </w:numPr>
        <w:spacing w:line="460" w:lineRule="exact"/>
        <w:ind w:firstLineChars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学会拒绝。</w:t>
      </w:r>
    </w:p>
    <w:p w:rsidR="00B8321A" w:rsidRPr="00B8321A" w:rsidRDefault="00B8321A" w:rsidP="00B8321A">
      <w:pPr>
        <w:pStyle w:val="a6"/>
        <w:spacing w:line="460" w:lineRule="exact"/>
        <w:ind w:left="825" w:firstLineChars="0" w:firstLine="0"/>
        <w:rPr>
          <w:rFonts w:asciiTheme="minorEastAsia" w:eastAsiaTheme="minorEastAsia" w:hAnsiTheme="minorEastAsia"/>
          <w:sz w:val="24"/>
        </w:rPr>
      </w:pPr>
    </w:p>
    <w:p w:rsidR="00A960BB" w:rsidRDefault="00A960BB" w:rsidP="00A960BB">
      <w:pPr>
        <w:spacing w:line="460" w:lineRule="exact"/>
        <w:rPr>
          <w:b/>
          <w:sz w:val="24"/>
        </w:rPr>
      </w:pPr>
      <w:r>
        <w:rPr>
          <w:rFonts w:hint="eastAsia"/>
          <w:b/>
          <w:sz w:val="24"/>
        </w:rPr>
        <w:t>教学重点：</w:t>
      </w:r>
    </w:p>
    <w:p w:rsidR="00A960BB" w:rsidRPr="00FA20BB" w:rsidRDefault="00A960BB" w:rsidP="00EF698D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1. 学会</w:t>
      </w:r>
      <w:r w:rsidR="00B8321A" w:rsidRPr="00B8321A">
        <w:rPr>
          <w:rFonts w:asciiTheme="minorEastAsia" w:eastAsiaTheme="minorEastAsia" w:hAnsiTheme="minorEastAsia" w:hint="eastAsia"/>
          <w:sz w:val="24"/>
        </w:rPr>
        <w:t>做对自己负责任的决定</w:t>
      </w:r>
      <w:r w:rsidR="00B8321A">
        <w:rPr>
          <w:rFonts w:asciiTheme="minorEastAsia" w:eastAsiaTheme="minorEastAsia" w:hAnsiTheme="minorEastAsia" w:hint="eastAsia"/>
          <w:sz w:val="24"/>
        </w:rPr>
        <w:t>；</w:t>
      </w:r>
    </w:p>
    <w:p w:rsidR="00A960BB" w:rsidRDefault="00A960BB" w:rsidP="00B8321A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2. 学会拒绝</w:t>
      </w:r>
      <w:r w:rsidR="00B8321A">
        <w:rPr>
          <w:rFonts w:asciiTheme="minorEastAsia" w:eastAsiaTheme="minorEastAsia" w:hAnsiTheme="minorEastAsia" w:hint="eastAsia"/>
          <w:sz w:val="24"/>
        </w:rPr>
        <w:t>。</w:t>
      </w:r>
    </w:p>
    <w:p w:rsidR="00B8321A" w:rsidRPr="00FA20BB" w:rsidRDefault="00B8321A" w:rsidP="00B8321A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A960BB" w:rsidRDefault="00A960BB" w:rsidP="00A960BB">
      <w:pPr>
        <w:spacing w:line="460" w:lineRule="exact"/>
        <w:rPr>
          <w:b/>
          <w:sz w:val="24"/>
        </w:rPr>
      </w:pPr>
      <w:r>
        <w:rPr>
          <w:rFonts w:hint="eastAsia"/>
          <w:b/>
          <w:sz w:val="24"/>
        </w:rPr>
        <w:t>教学难点：</w:t>
      </w:r>
    </w:p>
    <w:p w:rsidR="00A960BB" w:rsidRPr="00FA20BB" w:rsidRDefault="00A960BB" w:rsidP="00EF698D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/>
          <w:sz w:val="24"/>
        </w:rPr>
        <w:t>1.</w:t>
      </w:r>
      <w:r w:rsidRPr="00FA20BB">
        <w:rPr>
          <w:rFonts w:asciiTheme="minorEastAsia" w:eastAsiaTheme="minorEastAsia" w:hAnsiTheme="minorEastAsia" w:hint="eastAsia"/>
          <w:sz w:val="24"/>
        </w:rPr>
        <w:t>面对不良诱惑勇敢说“不”；</w:t>
      </w:r>
    </w:p>
    <w:p w:rsidR="00A960BB" w:rsidRPr="00FA20BB" w:rsidRDefault="00A960BB" w:rsidP="00EF698D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FA20BB">
        <w:rPr>
          <w:rFonts w:asciiTheme="minorEastAsia" w:eastAsiaTheme="minorEastAsia" w:hAnsiTheme="minorEastAsia" w:hint="eastAsia"/>
          <w:sz w:val="24"/>
        </w:rPr>
        <w:t>2. 知道怎样</w:t>
      </w:r>
      <w:r w:rsidR="00A0784E" w:rsidRPr="00FA20BB">
        <w:rPr>
          <w:rFonts w:asciiTheme="minorEastAsia" w:eastAsiaTheme="minorEastAsia" w:hAnsiTheme="minorEastAsia" w:hint="eastAsia"/>
          <w:sz w:val="24"/>
        </w:rPr>
        <w:t>做</w:t>
      </w:r>
      <w:r w:rsidRPr="00FA20BB">
        <w:rPr>
          <w:rFonts w:asciiTheme="minorEastAsia" w:eastAsiaTheme="minorEastAsia" w:hAnsiTheme="minorEastAsia" w:hint="eastAsia"/>
          <w:sz w:val="24"/>
        </w:rPr>
        <w:t>决定和为什么要寻求帮助</w:t>
      </w:r>
      <w:r w:rsidR="00EF698D" w:rsidRPr="00FA20BB">
        <w:rPr>
          <w:rFonts w:asciiTheme="minorEastAsia" w:eastAsiaTheme="minorEastAsia" w:hAnsiTheme="minorEastAsia" w:hint="eastAsia"/>
          <w:sz w:val="24"/>
        </w:rPr>
        <w:t>。</w:t>
      </w:r>
    </w:p>
    <w:p w:rsidR="00A960BB" w:rsidRPr="00FA20BB" w:rsidRDefault="00A960BB" w:rsidP="00A960BB">
      <w:pPr>
        <w:spacing w:line="460" w:lineRule="exact"/>
        <w:rPr>
          <w:rFonts w:asciiTheme="minorEastAsia" w:eastAsiaTheme="minorEastAsia" w:hAnsiTheme="minorEastAsia"/>
          <w:sz w:val="24"/>
        </w:rPr>
      </w:pPr>
    </w:p>
    <w:p w:rsidR="00A960BB" w:rsidRDefault="00A960BB" w:rsidP="00A960BB"/>
    <w:p w:rsidR="00A960BB" w:rsidRPr="00A0784E" w:rsidRDefault="00A960BB" w:rsidP="00A960BB"/>
    <w:p w:rsidR="00A960BB" w:rsidRDefault="00A960BB" w:rsidP="00A960BB"/>
    <w:p w:rsidR="00A960BB" w:rsidRPr="00605705" w:rsidRDefault="00A960BB" w:rsidP="00A960BB"/>
    <w:p w:rsidR="00A960BB" w:rsidRPr="00A960BB" w:rsidRDefault="00A960BB" w:rsidP="00A960BB">
      <w:pPr>
        <w:rPr>
          <w:sz w:val="24"/>
        </w:rPr>
      </w:pPr>
    </w:p>
    <w:p w:rsidR="00A960BB" w:rsidRPr="008D1A3F" w:rsidRDefault="00A960BB" w:rsidP="00A960BB">
      <w:pPr>
        <w:rPr>
          <w:sz w:val="24"/>
        </w:rPr>
      </w:pPr>
    </w:p>
    <w:p w:rsidR="00A960BB" w:rsidRPr="00A960BB" w:rsidRDefault="00A960BB" w:rsidP="00A960BB">
      <w:pPr>
        <w:spacing w:line="500" w:lineRule="exact"/>
        <w:rPr>
          <w:sz w:val="24"/>
        </w:rPr>
      </w:pPr>
    </w:p>
    <w:p w:rsidR="001870CE" w:rsidRPr="00A960BB" w:rsidRDefault="001870CE"/>
    <w:sectPr w:rsidR="001870CE" w:rsidRPr="00A960BB" w:rsidSect="00057CDF">
      <w:headerReference w:type="even" r:id="rId7"/>
      <w:headerReference w:type="default" r:id="rId8"/>
      <w:footerReference w:type="default" r:id="rId9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A70" w:rsidRDefault="004B3A70" w:rsidP="000F5D5B">
      <w:r>
        <w:separator/>
      </w:r>
    </w:p>
  </w:endnote>
  <w:endnote w:type="continuationSeparator" w:id="1">
    <w:p w:rsidR="004B3A70" w:rsidRDefault="004B3A70" w:rsidP="000F5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812023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FA20BB" w:rsidRDefault="00C27EC1">
            <w:pPr>
              <w:pStyle w:val="a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FA20BB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69C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FA20BB"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FA20BB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69C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A20BB" w:rsidRDefault="00FA20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A70" w:rsidRDefault="004B3A70" w:rsidP="000F5D5B">
      <w:r>
        <w:separator/>
      </w:r>
    </w:p>
  </w:footnote>
  <w:footnote w:type="continuationSeparator" w:id="1">
    <w:p w:rsidR="004B3A70" w:rsidRDefault="004B3A70" w:rsidP="000F5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0BB" w:rsidRDefault="00FA20BB" w:rsidP="00FA20BB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B1" w:rsidRDefault="004B3A70" w:rsidP="00FA20BB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61635"/>
    <w:multiLevelType w:val="hybridMultilevel"/>
    <w:tmpl w:val="60202144"/>
    <w:lvl w:ilvl="0" w:tplc="B1FE0AA2">
      <w:start w:val="1"/>
      <w:numFmt w:val="decimal"/>
      <w:lvlText w:val="%1."/>
      <w:lvlJc w:val="left"/>
      <w:pPr>
        <w:ind w:left="840" w:hanging="36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1684F97"/>
    <w:multiLevelType w:val="hybridMultilevel"/>
    <w:tmpl w:val="CA280B8C"/>
    <w:lvl w:ilvl="0" w:tplc="61BAA0F8">
      <w:start w:val="1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6256905"/>
    <w:multiLevelType w:val="hybridMultilevel"/>
    <w:tmpl w:val="3EF8FB80"/>
    <w:lvl w:ilvl="0" w:tplc="130611E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3">
    <w:nsid w:val="4F2C0988"/>
    <w:multiLevelType w:val="hybridMultilevel"/>
    <w:tmpl w:val="BDAC0DEA"/>
    <w:lvl w:ilvl="0" w:tplc="42308C7E">
      <w:start w:val="1"/>
      <w:numFmt w:val="japaneseCounting"/>
      <w:lvlText w:val="（%1）"/>
      <w:lvlJc w:val="left"/>
      <w:pPr>
        <w:ind w:left="765" w:hanging="76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3D1360"/>
    <w:multiLevelType w:val="hybridMultilevel"/>
    <w:tmpl w:val="E4AC3916"/>
    <w:lvl w:ilvl="0" w:tplc="5E6A8528">
      <w:start w:val="1"/>
      <w:numFmt w:val="decimal"/>
      <w:lvlText w:val="%1、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5">
    <w:nsid w:val="76F603AC"/>
    <w:multiLevelType w:val="hybridMultilevel"/>
    <w:tmpl w:val="FDF2EDF8"/>
    <w:lvl w:ilvl="0" w:tplc="1B90AD60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0BB"/>
    <w:rsid w:val="00063557"/>
    <w:rsid w:val="00070606"/>
    <w:rsid w:val="000A572D"/>
    <w:rsid w:val="000F5D5B"/>
    <w:rsid w:val="001870CE"/>
    <w:rsid w:val="002A15B9"/>
    <w:rsid w:val="002D73CF"/>
    <w:rsid w:val="003212D2"/>
    <w:rsid w:val="004A6D1F"/>
    <w:rsid w:val="004B3A70"/>
    <w:rsid w:val="00554368"/>
    <w:rsid w:val="005D207D"/>
    <w:rsid w:val="006B6AE0"/>
    <w:rsid w:val="00792AA7"/>
    <w:rsid w:val="008169C6"/>
    <w:rsid w:val="009F271D"/>
    <w:rsid w:val="00A0784E"/>
    <w:rsid w:val="00A2727C"/>
    <w:rsid w:val="00A4696D"/>
    <w:rsid w:val="00A960BB"/>
    <w:rsid w:val="00AD2EED"/>
    <w:rsid w:val="00B1592B"/>
    <w:rsid w:val="00B8321A"/>
    <w:rsid w:val="00BD3B55"/>
    <w:rsid w:val="00C27EC1"/>
    <w:rsid w:val="00D66773"/>
    <w:rsid w:val="00EF698D"/>
    <w:rsid w:val="00FA20BB"/>
    <w:rsid w:val="00FE5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96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60B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3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3B55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D3B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D3B55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F271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smb</cp:lastModifiedBy>
  <cp:revision>13</cp:revision>
  <dcterms:created xsi:type="dcterms:W3CDTF">2015-04-26T06:55:00Z</dcterms:created>
  <dcterms:modified xsi:type="dcterms:W3CDTF">2015-10-13T07:55:00Z</dcterms:modified>
</cp:coreProperties>
</file>